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F3237D" w14:textId="2FFCC696" w:rsidR="009D7582" w:rsidRDefault="00122BCC" w:rsidP="00122BCC">
      <w:pPr>
        <w:jc w:val="center"/>
        <w:rPr>
          <w:b/>
          <w:bCs/>
          <w:sz w:val="28"/>
          <w:szCs w:val="28"/>
        </w:rPr>
      </w:pPr>
      <w:r w:rsidRPr="00122BCC">
        <w:rPr>
          <w:b/>
          <w:bCs/>
          <w:sz w:val="28"/>
          <w:szCs w:val="28"/>
        </w:rPr>
        <w:t>Whiteboard Week 7</w:t>
      </w:r>
    </w:p>
    <w:p w14:paraId="0F5B45EE" w14:textId="6C393BE5" w:rsidR="00122BCC" w:rsidRDefault="00122BCC" w:rsidP="00122BC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Alliteration in “Blackberry Eating” </w:t>
      </w:r>
    </w:p>
    <w:p w14:paraId="6ABBB9DF" w14:textId="334165C7" w:rsidR="00122BCC" w:rsidRDefault="00122BCC" w:rsidP="00122BC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7B5D5B">
        <w:rPr>
          <w:b/>
          <w:bCs/>
          <w:sz w:val="28"/>
          <w:szCs w:val="28"/>
        </w:rPr>
        <w:t>b</w:t>
      </w:r>
      <w:r w:rsidR="007B5D5B" w:rsidRPr="007B5D5B">
        <w:rPr>
          <w:sz w:val="28"/>
          <w:szCs w:val="28"/>
        </w:rPr>
        <w:t>lack</w:t>
      </w:r>
      <w:r w:rsidR="007B5D5B">
        <w:rPr>
          <w:b/>
          <w:bCs/>
          <w:sz w:val="28"/>
          <w:szCs w:val="28"/>
        </w:rPr>
        <w:t xml:space="preserve"> b</w:t>
      </w:r>
      <w:r w:rsidR="007B5D5B" w:rsidRPr="007B5D5B">
        <w:rPr>
          <w:sz w:val="28"/>
          <w:szCs w:val="28"/>
        </w:rPr>
        <w:t>lack</w:t>
      </w:r>
      <w:r w:rsidR="007B5D5B">
        <w:rPr>
          <w:b/>
          <w:bCs/>
          <w:sz w:val="28"/>
          <w:szCs w:val="28"/>
        </w:rPr>
        <w:t>b</w:t>
      </w:r>
      <w:r w:rsidR="007B5D5B" w:rsidRPr="007B5D5B">
        <w:rPr>
          <w:sz w:val="28"/>
          <w:szCs w:val="28"/>
        </w:rPr>
        <w:t>erries</w:t>
      </w:r>
    </w:p>
    <w:p w14:paraId="6EEA3F28" w14:textId="64162463" w:rsidR="007B5D5B" w:rsidRPr="007B5D5B" w:rsidRDefault="007B5D5B" w:rsidP="00712F5A">
      <w:pPr>
        <w:ind w:firstLine="720"/>
        <w:rPr>
          <w:sz w:val="28"/>
          <w:szCs w:val="28"/>
        </w:rPr>
      </w:pPr>
      <w:r>
        <w:rPr>
          <w:b/>
          <w:bCs/>
          <w:sz w:val="28"/>
          <w:szCs w:val="28"/>
        </w:rPr>
        <w:t>to eat b</w:t>
      </w:r>
      <w:r w:rsidRPr="007B5D5B">
        <w:rPr>
          <w:sz w:val="28"/>
          <w:szCs w:val="28"/>
        </w:rPr>
        <w:t>lack</w:t>
      </w:r>
      <w:r>
        <w:rPr>
          <w:b/>
          <w:bCs/>
          <w:sz w:val="28"/>
          <w:szCs w:val="28"/>
        </w:rPr>
        <w:t>b</w:t>
      </w:r>
      <w:r w:rsidRPr="007B5D5B">
        <w:rPr>
          <w:sz w:val="28"/>
          <w:szCs w:val="28"/>
        </w:rPr>
        <w:t>erries</w:t>
      </w:r>
      <w:r>
        <w:rPr>
          <w:b/>
          <w:bCs/>
          <w:sz w:val="28"/>
          <w:szCs w:val="28"/>
        </w:rPr>
        <w:t xml:space="preserve"> for </w:t>
      </w:r>
      <w:r w:rsidRPr="007B5D5B">
        <w:rPr>
          <w:sz w:val="28"/>
          <w:szCs w:val="28"/>
        </w:rPr>
        <w:t>breakfast</w:t>
      </w:r>
    </w:p>
    <w:p w14:paraId="407EE3F3" w14:textId="422B8B8D" w:rsidR="007B5D5B" w:rsidRDefault="007B5D5B" w:rsidP="00712F5A">
      <w:pPr>
        <w:ind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</w:t>
      </w:r>
      <w:r w:rsidRPr="007B5D5B">
        <w:rPr>
          <w:sz w:val="28"/>
          <w:szCs w:val="28"/>
        </w:rPr>
        <w:t>rickly</w:t>
      </w:r>
      <w:r>
        <w:rPr>
          <w:b/>
          <w:bCs/>
          <w:sz w:val="28"/>
          <w:szCs w:val="28"/>
        </w:rPr>
        <w:t>, a p</w:t>
      </w:r>
      <w:r w:rsidRPr="007B5D5B">
        <w:rPr>
          <w:sz w:val="28"/>
          <w:szCs w:val="28"/>
        </w:rPr>
        <w:t>enalty</w:t>
      </w:r>
      <w:r>
        <w:rPr>
          <w:b/>
          <w:bCs/>
          <w:sz w:val="28"/>
          <w:szCs w:val="28"/>
        </w:rPr>
        <w:t xml:space="preserve">…. </w:t>
      </w:r>
    </w:p>
    <w:p w14:paraId="54E22BFC" w14:textId="77777777" w:rsidR="00712F5A" w:rsidRDefault="00CB093D" w:rsidP="00122BC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Assonance: </w:t>
      </w:r>
      <w:r w:rsidR="00712F5A">
        <w:rPr>
          <w:b/>
          <w:bCs/>
          <w:sz w:val="28"/>
          <w:szCs w:val="28"/>
        </w:rPr>
        <w:tab/>
      </w:r>
    </w:p>
    <w:p w14:paraId="752CF556" w14:textId="500E6FC1" w:rsidR="00122BCC" w:rsidRDefault="00CB093D" w:rsidP="00712F5A">
      <w:pPr>
        <w:ind w:firstLine="720"/>
        <w:rPr>
          <w:b/>
          <w:bCs/>
          <w:sz w:val="28"/>
          <w:szCs w:val="28"/>
        </w:rPr>
      </w:pPr>
      <w:r w:rsidRPr="00712F5A">
        <w:rPr>
          <w:sz w:val="28"/>
          <w:szCs w:val="28"/>
        </w:rPr>
        <w:t>f</w:t>
      </w:r>
      <w:r>
        <w:rPr>
          <w:b/>
          <w:bCs/>
          <w:sz w:val="28"/>
          <w:szCs w:val="28"/>
        </w:rPr>
        <w:t>a</w:t>
      </w:r>
      <w:r w:rsidRPr="00712F5A">
        <w:rPr>
          <w:sz w:val="28"/>
          <w:szCs w:val="28"/>
        </w:rPr>
        <w:t>t</w:t>
      </w:r>
      <w:r>
        <w:rPr>
          <w:b/>
          <w:bCs/>
          <w:sz w:val="28"/>
          <w:szCs w:val="28"/>
        </w:rPr>
        <w:t xml:space="preserve">, </w:t>
      </w:r>
      <w:r w:rsidRPr="00712F5A">
        <w:rPr>
          <w:sz w:val="28"/>
          <w:szCs w:val="28"/>
        </w:rPr>
        <w:t>bl</w:t>
      </w:r>
      <w:r>
        <w:rPr>
          <w:b/>
          <w:bCs/>
          <w:sz w:val="28"/>
          <w:szCs w:val="28"/>
        </w:rPr>
        <w:t>a</w:t>
      </w:r>
      <w:r w:rsidRPr="00712F5A">
        <w:rPr>
          <w:sz w:val="28"/>
          <w:szCs w:val="28"/>
        </w:rPr>
        <w:t>ckberries</w:t>
      </w:r>
      <w:r w:rsidR="00E21209">
        <w:rPr>
          <w:b/>
          <w:bCs/>
          <w:sz w:val="28"/>
          <w:szCs w:val="28"/>
        </w:rPr>
        <w:t xml:space="preserve">/ </w:t>
      </w:r>
      <w:r w:rsidR="00E21209" w:rsidRPr="00712F5A">
        <w:rPr>
          <w:sz w:val="28"/>
          <w:szCs w:val="28"/>
        </w:rPr>
        <w:t>bl</w:t>
      </w:r>
      <w:r w:rsidR="00E21209">
        <w:rPr>
          <w:b/>
          <w:bCs/>
          <w:sz w:val="28"/>
          <w:szCs w:val="28"/>
        </w:rPr>
        <w:t>a</w:t>
      </w:r>
      <w:r w:rsidR="00E21209" w:rsidRPr="00712F5A">
        <w:rPr>
          <w:sz w:val="28"/>
          <w:szCs w:val="28"/>
        </w:rPr>
        <w:t>ck</w:t>
      </w:r>
      <w:r w:rsidR="00E21209">
        <w:rPr>
          <w:b/>
          <w:bCs/>
          <w:sz w:val="28"/>
          <w:szCs w:val="28"/>
        </w:rPr>
        <w:t xml:space="preserve"> </w:t>
      </w:r>
      <w:r w:rsidR="00712F5A" w:rsidRPr="00712F5A">
        <w:rPr>
          <w:sz w:val="28"/>
          <w:szCs w:val="28"/>
        </w:rPr>
        <w:t>l</w:t>
      </w:r>
      <w:r w:rsidR="00712F5A">
        <w:rPr>
          <w:b/>
          <w:bCs/>
          <w:sz w:val="28"/>
          <w:szCs w:val="28"/>
        </w:rPr>
        <w:t>a</w:t>
      </w:r>
      <w:r w:rsidR="00712F5A" w:rsidRPr="00712F5A">
        <w:rPr>
          <w:sz w:val="28"/>
          <w:szCs w:val="28"/>
        </w:rPr>
        <w:t>ngu</w:t>
      </w:r>
      <w:r w:rsidR="00712F5A">
        <w:rPr>
          <w:b/>
          <w:bCs/>
          <w:sz w:val="28"/>
          <w:szCs w:val="28"/>
        </w:rPr>
        <w:t>a</w:t>
      </w:r>
      <w:r w:rsidR="00712F5A" w:rsidRPr="00712F5A">
        <w:rPr>
          <w:sz w:val="28"/>
          <w:szCs w:val="28"/>
        </w:rPr>
        <w:t>ge</w:t>
      </w:r>
      <w:r w:rsidR="00712F5A">
        <w:rPr>
          <w:b/>
          <w:bCs/>
          <w:sz w:val="28"/>
          <w:szCs w:val="28"/>
        </w:rPr>
        <w:t xml:space="preserve"> </w:t>
      </w:r>
      <w:r w:rsidR="00712F5A" w:rsidRPr="00712F5A">
        <w:rPr>
          <w:sz w:val="28"/>
          <w:szCs w:val="28"/>
        </w:rPr>
        <w:t>of</w:t>
      </w:r>
      <w:r w:rsidR="00712F5A">
        <w:rPr>
          <w:b/>
          <w:bCs/>
          <w:sz w:val="28"/>
          <w:szCs w:val="28"/>
        </w:rPr>
        <w:t xml:space="preserve"> </w:t>
      </w:r>
      <w:r w:rsidR="00712F5A" w:rsidRPr="00712F5A">
        <w:rPr>
          <w:sz w:val="28"/>
          <w:szCs w:val="28"/>
        </w:rPr>
        <w:t>bl</w:t>
      </w:r>
      <w:r w:rsidR="00712F5A" w:rsidRPr="00712F5A">
        <w:rPr>
          <w:b/>
          <w:bCs/>
          <w:sz w:val="28"/>
          <w:szCs w:val="28"/>
        </w:rPr>
        <w:t>a</w:t>
      </w:r>
      <w:r w:rsidR="00712F5A" w:rsidRPr="00712F5A">
        <w:rPr>
          <w:sz w:val="28"/>
          <w:szCs w:val="28"/>
        </w:rPr>
        <w:t>ckberry</w:t>
      </w:r>
      <w:r w:rsidR="00712F5A" w:rsidRPr="00712F5A">
        <w:rPr>
          <w:b/>
          <w:bCs/>
          <w:sz w:val="28"/>
          <w:szCs w:val="28"/>
        </w:rPr>
        <w:t>…</w:t>
      </w:r>
      <w:r w:rsidR="00712F5A">
        <w:rPr>
          <w:b/>
          <w:bCs/>
          <w:sz w:val="28"/>
          <w:szCs w:val="28"/>
        </w:rPr>
        <w:t xml:space="preserve"> </w:t>
      </w:r>
    </w:p>
    <w:p w14:paraId="77944F33" w14:textId="03BE3978" w:rsidR="00E21209" w:rsidRDefault="00E21209" w:rsidP="00122BCC">
      <w:pPr>
        <w:rPr>
          <w:sz w:val="28"/>
          <w:szCs w:val="28"/>
        </w:rPr>
      </w:pPr>
      <w:r>
        <w:rPr>
          <w:b/>
          <w:bCs/>
          <w:sz w:val="28"/>
          <w:szCs w:val="28"/>
        </w:rPr>
        <w:t>Assonance</w:t>
      </w:r>
      <w:proofErr w:type="gramStart"/>
      <w:r w:rsidR="00712F5A">
        <w:rPr>
          <w:b/>
          <w:bCs/>
          <w:sz w:val="28"/>
          <w:szCs w:val="28"/>
        </w:rPr>
        <w:t xml:space="preserve">+ </w:t>
      </w:r>
      <w:r>
        <w:rPr>
          <w:b/>
          <w:bCs/>
          <w:sz w:val="28"/>
          <w:szCs w:val="28"/>
        </w:rPr>
        <w:t xml:space="preserve"> Alliteration</w:t>
      </w:r>
      <w:proofErr w:type="gramEnd"/>
      <w:r>
        <w:rPr>
          <w:b/>
          <w:bCs/>
          <w:sz w:val="28"/>
          <w:szCs w:val="28"/>
        </w:rPr>
        <w:t>: squee</w:t>
      </w:r>
      <w:r w:rsidRPr="00712F5A">
        <w:rPr>
          <w:sz w:val="28"/>
          <w:szCs w:val="28"/>
        </w:rPr>
        <w:t>ze</w:t>
      </w:r>
      <w:r>
        <w:rPr>
          <w:b/>
          <w:bCs/>
          <w:sz w:val="28"/>
          <w:szCs w:val="28"/>
        </w:rPr>
        <w:t>, squi</w:t>
      </w:r>
      <w:r w:rsidRPr="00712F5A">
        <w:rPr>
          <w:sz w:val="28"/>
          <w:szCs w:val="28"/>
        </w:rPr>
        <w:t>nch</w:t>
      </w:r>
      <w:r>
        <w:rPr>
          <w:b/>
          <w:bCs/>
          <w:sz w:val="28"/>
          <w:szCs w:val="28"/>
        </w:rPr>
        <w:t>, s</w:t>
      </w:r>
      <w:r w:rsidRPr="00712F5A">
        <w:rPr>
          <w:sz w:val="28"/>
          <w:szCs w:val="28"/>
        </w:rPr>
        <w:t>plurge</w:t>
      </w:r>
    </w:p>
    <w:p w14:paraId="33AF58AE" w14:textId="68E9EBDE" w:rsidR="00712F5A" w:rsidRDefault="00712F5A" w:rsidP="00122BCC">
      <w:pPr>
        <w:rPr>
          <w:sz w:val="28"/>
          <w:szCs w:val="28"/>
        </w:rPr>
      </w:pPr>
    </w:p>
    <w:p w14:paraId="710A89A0" w14:textId="01DDDCC4" w:rsidR="00712F5A" w:rsidRDefault="00712F5A" w:rsidP="00122BCC">
      <w:pPr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Onomatopeia</w:t>
      </w:r>
      <w:proofErr w:type="spellEnd"/>
    </w:p>
    <w:p w14:paraId="376B05A6" w14:textId="4747B94F" w:rsidR="007F0ABC" w:rsidRDefault="007F0ABC" w:rsidP="00122BC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“the murmuring of bees on a summers afternoon”</w:t>
      </w:r>
    </w:p>
    <w:p w14:paraId="259CEEFB" w14:textId="18D34575" w:rsidR="007F0ABC" w:rsidRDefault="007F0ABC" w:rsidP="00AA1450">
      <w:pPr>
        <w:ind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“the crack of the whip</w:t>
      </w:r>
      <w:r w:rsidR="00942A25">
        <w:rPr>
          <w:b/>
          <w:bCs/>
          <w:sz w:val="28"/>
          <w:szCs w:val="28"/>
        </w:rPr>
        <w:t>”</w:t>
      </w:r>
      <w:r w:rsidR="00AA1450">
        <w:rPr>
          <w:b/>
          <w:bCs/>
          <w:sz w:val="28"/>
          <w:szCs w:val="28"/>
        </w:rPr>
        <w:t>; “the cackling of the geese”</w:t>
      </w:r>
    </w:p>
    <w:p w14:paraId="182E7DC7" w14:textId="7EFC5529" w:rsidR="00CC4F98" w:rsidRDefault="007F0ABC" w:rsidP="007F0ABC">
      <w:pPr>
        <w:ind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</w:t>
      </w:r>
      <w:r w:rsidR="00CC4F98">
        <w:rPr>
          <w:b/>
          <w:bCs/>
          <w:sz w:val="28"/>
          <w:szCs w:val="28"/>
        </w:rPr>
        <w:t>among the fat, overripe, icy</w:t>
      </w:r>
      <w:r>
        <w:rPr>
          <w:b/>
          <w:bCs/>
          <w:sz w:val="28"/>
          <w:szCs w:val="28"/>
        </w:rPr>
        <w:t>, black blackberries</w:t>
      </w:r>
    </w:p>
    <w:p w14:paraId="20EFC535" w14:textId="5A255DDE" w:rsidR="00CC4F98" w:rsidRDefault="007F0ABC" w:rsidP="007F0ABC">
      <w:pPr>
        <w:ind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…s</w:t>
      </w:r>
      <w:r w:rsidR="00CC4F98">
        <w:rPr>
          <w:b/>
          <w:bCs/>
          <w:sz w:val="28"/>
          <w:szCs w:val="28"/>
        </w:rPr>
        <w:t xml:space="preserve">queeze, squinch open, and splurge well </w:t>
      </w:r>
    </w:p>
    <w:p w14:paraId="668EFE90" w14:textId="16C8D041" w:rsidR="00517FBD" w:rsidRDefault="00517FBD" w:rsidP="007F0ABC">
      <w:pPr>
        <w:ind w:firstLine="720"/>
        <w:rPr>
          <w:b/>
          <w:bCs/>
          <w:sz w:val="28"/>
          <w:szCs w:val="28"/>
        </w:rPr>
      </w:pPr>
    </w:p>
    <w:p w14:paraId="30E9FD58" w14:textId="05195C89" w:rsidR="00517FBD" w:rsidRDefault="00517FBD" w:rsidP="00517FB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Phonetics</w:t>
      </w:r>
      <w:r w:rsidR="00AB349F">
        <w:rPr>
          <w:b/>
          <w:bCs/>
          <w:sz w:val="28"/>
          <w:szCs w:val="28"/>
        </w:rPr>
        <w:t xml:space="preserve"> (Vowels, Consonants, Diphthongs) in “Blackberry Eating”</w:t>
      </w:r>
    </w:p>
    <w:p w14:paraId="38FFABAB" w14:textId="2282AD42" w:rsidR="00AB349F" w:rsidRDefault="00AB349F" w:rsidP="00517FB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</w:t>
      </w:r>
      <w:r w:rsidRPr="00D57163">
        <w:rPr>
          <w:sz w:val="28"/>
          <w:szCs w:val="28"/>
        </w:rPr>
        <w:t>a</w:t>
      </w:r>
      <w:r>
        <w:rPr>
          <w:b/>
          <w:bCs/>
          <w:sz w:val="28"/>
          <w:szCs w:val="28"/>
        </w:rPr>
        <w:t xml:space="preserve">t, </w:t>
      </w:r>
      <w:r w:rsidRPr="00D57163">
        <w:rPr>
          <w:sz w:val="28"/>
          <w:szCs w:val="28"/>
        </w:rPr>
        <w:t>ove</w:t>
      </w:r>
      <w:r>
        <w:rPr>
          <w:b/>
          <w:bCs/>
          <w:sz w:val="28"/>
          <w:szCs w:val="28"/>
        </w:rPr>
        <w:t xml:space="preserve">rripe, </w:t>
      </w:r>
      <w:r w:rsidRPr="00D57163">
        <w:rPr>
          <w:sz w:val="28"/>
          <w:szCs w:val="28"/>
        </w:rPr>
        <w:t>i</w:t>
      </w:r>
      <w:r>
        <w:rPr>
          <w:b/>
          <w:bCs/>
          <w:sz w:val="28"/>
          <w:szCs w:val="28"/>
        </w:rPr>
        <w:t>c</w:t>
      </w:r>
      <w:r w:rsidRPr="00D57163">
        <w:rPr>
          <w:sz w:val="28"/>
          <w:szCs w:val="28"/>
        </w:rPr>
        <w:t>y</w:t>
      </w:r>
      <w:r>
        <w:rPr>
          <w:b/>
          <w:bCs/>
          <w:sz w:val="28"/>
          <w:szCs w:val="28"/>
        </w:rPr>
        <w:t>, black blackberries</w:t>
      </w:r>
    </w:p>
    <w:p w14:paraId="0A3D7267" w14:textId="216EA4E8" w:rsidR="00D57163" w:rsidRDefault="00D57163" w:rsidP="00517FB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to </w:t>
      </w:r>
      <w:r w:rsidRPr="00D57163">
        <w:rPr>
          <w:sz w:val="28"/>
          <w:szCs w:val="28"/>
        </w:rPr>
        <w:t>ea</w:t>
      </w:r>
      <w:r>
        <w:rPr>
          <w:b/>
          <w:bCs/>
          <w:sz w:val="28"/>
          <w:szCs w:val="28"/>
        </w:rPr>
        <w:t>t blackberries for breakfast</w:t>
      </w:r>
    </w:p>
    <w:p w14:paraId="2CB91B6B" w14:textId="18F28DC2" w:rsidR="00D57163" w:rsidRDefault="00D57163" w:rsidP="00517FB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the stalks v</w:t>
      </w:r>
      <w:r w:rsidRPr="00D57163">
        <w:rPr>
          <w:sz w:val="28"/>
          <w:szCs w:val="28"/>
        </w:rPr>
        <w:t>ery</w:t>
      </w:r>
      <w:r>
        <w:rPr>
          <w:b/>
          <w:bCs/>
          <w:sz w:val="28"/>
          <w:szCs w:val="28"/>
        </w:rPr>
        <w:t xml:space="preserve"> prickly, </w:t>
      </w:r>
      <w:r w:rsidRPr="00D57163">
        <w:rPr>
          <w:sz w:val="28"/>
          <w:szCs w:val="28"/>
        </w:rPr>
        <w:t>a</w:t>
      </w:r>
      <w:r>
        <w:rPr>
          <w:b/>
          <w:bCs/>
          <w:sz w:val="28"/>
          <w:szCs w:val="28"/>
        </w:rPr>
        <w:t xml:space="preserve"> </w:t>
      </w:r>
      <w:proofErr w:type="gramStart"/>
      <w:r>
        <w:rPr>
          <w:b/>
          <w:bCs/>
          <w:sz w:val="28"/>
          <w:szCs w:val="28"/>
        </w:rPr>
        <w:t>penalty..</w:t>
      </w:r>
      <w:proofErr w:type="gramEnd"/>
      <w:r>
        <w:rPr>
          <w:b/>
          <w:bCs/>
          <w:sz w:val="28"/>
          <w:szCs w:val="28"/>
        </w:rPr>
        <w:t xml:space="preserve"> </w:t>
      </w:r>
    </w:p>
    <w:p w14:paraId="2C34FF24" w14:textId="082CD7FE" w:rsidR="00711894" w:rsidRDefault="00711894" w:rsidP="00517FBD">
      <w:pPr>
        <w:jc w:val="both"/>
        <w:rPr>
          <w:b/>
          <w:bCs/>
          <w:sz w:val="28"/>
          <w:szCs w:val="28"/>
        </w:rPr>
      </w:pPr>
    </w:p>
    <w:p w14:paraId="3B66E72E" w14:textId="4D0C8E41" w:rsidR="00711894" w:rsidRDefault="00711894" w:rsidP="00517FB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Try now writing a Haiku in three lines</w:t>
      </w:r>
      <w:r w:rsidR="00E54EE6">
        <w:rPr>
          <w:b/>
          <w:bCs/>
          <w:sz w:val="28"/>
          <w:szCs w:val="28"/>
        </w:rPr>
        <w:t xml:space="preserve"> in which you </w:t>
      </w:r>
    </w:p>
    <w:p w14:paraId="3A6BAA3F" w14:textId="43AA6310" w:rsidR="00E54EE6" w:rsidRDefault="00E54EE6" w:rsidP="00517FB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1/ describe an event or an object </w:t>
      </w:r>
      <w:proofErr w:type="gramStart"/>
      <w:r>
        <w:rPr>
          <w:b/>
          <w:bCs/>
          <w:sz w:val="28"/>
          <w:szCs w:val="28"/>
        </w:rPr>
        <w:t>( in</w:t>
      </w:r>
      <w:proofErr w:type="gramEnd"/>
      <w:r>
        <w:rPr>
          <w:b/>
          <w:bCs/>
          <w:sz w:val="28"/>
          <w:szCs w:val="28"/>
        </w:rPr>
        <w:t xml:space="preserve"> 2 or 3 words)</w:t>
      </w:r>
    </w:p>
    <w:p w14:paraId="7AA746FC" w14:textId="69ACA316" w:rsidR="00E54EE6" w:rsidRDefault="00E54EE6" w:rsidP="00517FB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2/ make a comment on the event or add a detail </w:t>
      </w:r>
      <w:proofErr w:type="gramStart"/>
      <w:r>
        <w:rPr>
          <w:b/>
          <w:bCs/>
          <w:sz w:val="28"/>
          <w:szCs w:val="28"/>
        </w:rPr>
        <w:t>( in</w:t>
      </w:r>
      <w:proofErr w:type="gramEnd"/>
      <w:r>
        <w:rPr>
          <w:b/>
          <w:bCs/>
          <w:sz w:val="28"/>
          <w:szCs w:val="28"/>
        </w:rPr>
        <w:t xml:space="preserve"> 3 or 4 words)</w:t>
      </w:r>
    </w:p>
    <w:p w14:paraId="1EF97423" w14:textId="578C8CB0" w:rsidR="00E54EE6" w:rsidRDefault="00E54EE6" w:rsidP="00517FB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3/ </w:t>
      </w:r>
      <w:r w:rsidR="00780F95">
        <w:rPr>
          <w:b/>
          <w:bCs/>
          <w:sz w:val="28"/>
          <w:szCs w:val="28"/>
        </w:rPr>
        <w:t xml:space="preserve">write a short concluding line (in 3 or 4 words) which clinches or summarizes the event. </w:t>
      </w:r>
    </w:p>
    <w:p w14:paraId="45FE2570" w14:textId="41EF09F0" w:rsidR="00785D6D" w:rsidRDefault="00785D6D" w:rsidP="00517FBD">
      <w:pPr>
        <w:jc w:val="both"/>
        <w:rPr>
          <w:b/>
          <w:bCs/>
          <w:sz w:val="28"/>
          <w:szCs w:val="28"/>
        </w:rPr>
      </w:pPr>
    </w:p>
    <w:p w14:paraId="0A5D0446" w14:textId="4B017DF1" w:rsidR="00785D6D" w:rsidRDefault="00785D6D" w:rsidP="00517FB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Shape or Form of this poem (Blackberry) is a Sonnet.</w:t>
      </w:r>
    </w:p>
    <w:p w14:paraId="13495827" w14:textId="3FE34519" w:rsidR="00684CB2" w:rsidRDefault="00684CB2" w:rsidP="00517FB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14 lines long, usually set out as 8 lines + 6 lines with the last 6 lines changing direction. </w:t>
      </w:r>
    </w:p>
    <w:p w14:paraId="0CDE93F8" w14:textId="214F37E1" w:rsidR="00BE40A8" w:rsidRDefault="00BE40A8" w:rsidP="00517FB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“as”/ “like” used to compare things…  SIMILE</w:t>
      </w:r>
    </w:p>
    <w:p w14:paraId="771F7E57" w14:textId="0E3EB403" w:rsidR="001D0D37" w:rsidRDefault="001D0D37" w:rsidP="00517FBD">
      <w:pPr>
        <w:jc w:val="both"/>
        <w:rPr>
          <w:b/>
          <w:bCs/>
          <w:sz w:val="28"/>
          <w:szCs w:val="28"/>
        </w:rPr>
      </w:pPr>
    </w:p>
    <w:p w14:paraId="168C99DB" w14:textId="0F6F7F72" w:rsidR="001D0D37" w:rsidRDefault="001D0D37" w:rsidP="00517FB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POLYSEMY- </w:t>
      </w:r>
      <w:r w:rsidR="00C45A78">
        <w:rPr>
          <w:b/>
          <w:bCs/>
          <w:sz w:val="28"/>
          <w:szCs w:val="28"/>
        </w:rPr>
        <w:t>more than one meaning (Semantic= meaning; poly= more)</w:t>
      </w:r>
    </w:p>
    <w:p w14:paraId="084C1A1D" w14:textId="59113A98" w:rsidR="00305D5A" w:rsidRDefault="00C45A78" w:rsidP="00517FB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Wring= ring +wring</w:t>
      </w:r>
      <w:r w:rsidR="00EA5CBB">
        <w:rPr>
          <w:b/>
          <w:bCs/>
          <w:sz w:val="28"/>
          <w:szCs w:val="28"/>
        </w:rPr>
        <w:t xml:space="preserve">; </w:t>
      </w:r>
      <w:proofErr w:type="spellStart"/>
      <w:r w:rsidR="00305D5A">
        <w:rPr>
          <w:b/>
          <w:bCs/>
          <w:sz w:val="28"/>
          <w:szCs w:val="28"/>
        </w:rPr>
        <w:t>peartree</w:t>
      </w:r>
      <w:proofErr w:type="spellEnd"/>
      <w:r w:rsidR="00305D5A">
        <w:rPr>
          <w:b/>
          <w:bCs/>
          <w:sz w:val="28"/>
          <w:szCs w:val="28"/>
        </w:rPr>
        <w:t xml:space="preserve"> leaves= either the leaves of a </w:t>
      </w:r>
      <w:proofErr w:type="spellStart"/>
      <w:r w:rsidR="00305D5A">
        <w:rPr>
          <w:b/>
          <w:bCs/>
          <w:sz w:val="28"/>
          <w:szCs w:val="28"/>
        </w:rPr>
        <w:t>peartree</w:t>
      </w:r>
      <w:proofErr w:type="spellEnd"/>
      <w:r w:rsidR="00305D5A">
        <w:rPr>
          <w:b/>
          <w:bCs/>
          <w:sz w:val="28"/>
          <w:szCs w:val="28"/>
        </w:rPr>
        <w:t xml:space="preserve"> OR the </w:t>
      </w:r>
      <w:proofErr w:type="spellStart"/>
      <w:r w:rsidR="00305D5A">
        <w:rPr>
          <w:b/>
          <w:bCs/>
          <w:sz w:val="28"/>
          <w:szCs w:val="28"/>
        </w:rPr>
        <w:t>peartree</w:t>
      </w:r>
      <w:proofErr w:type="spellEnd"/>
      <w:r w:rsidR="00305D5A">
        <w:rPr>
          <w:b/>
          <w:bCs/>
          <w:sz w:val="28"/>
          <w:szCs w:val="28"/>
        </w:rPr>
        <w:t xml:space="preserve"> is making leaves. </w:t>
      </w:r>
    </w:p>
    <w:p w14:paraId="0501B323" w14:textId="12EA9A30" w:rsidR="005548C8" w:rsidRDefault="005548C8" w:rsidP="00517FB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Timber= wood Timbre= sound quality…. </w:t>
      </w:r>
    </w:p>
    <w:p w14:paraId="5E96DA6D" w14:textId="62CDD165" w:rsidR="00305D5A" w:rsidRDefault="00305D5A" w:rsidP="00517FB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POETIC LICENSE</w:t>
      </w:r>
    </w:p>
    <w:p w14:paraId="5299C3C5" w14:textId="6FF82D69" w:rsidR="00D97821" w:rsidRDefault="00D97821" w:rsidP="00517FBD">
      <w:pPr>
        <w:jc w:val="both"/>
        <w:rPr>
          <w:b/>
          <w:bCs/>
          <w:sz w:val="28"/>
          <w:szCs w:val="28"/>
        </w:rPr>
      </w:pPr>
    </w:p>
    <w:p w14:paraId="1EF314F9" w14:textId="49A1E053" w:rsidR="00D97821" w:rsidRDefault="00D97821" w:rsidP="00517FB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onomatopoeia</w:t>
      </w:r>
      <w:r w:rsidR="00552252">
        <w:rPr>
          <w:b/>
          <w:bCs/>
          <w:sz w:val="28"/>
          <w:szCs w:val="28"/>
        </w:rPr>
        <w:t xml:space="preserve"> (noun) </w:t>
      </w:r>
      <w:r>
        <w:rPr>
          <w:b/>
          <w:bCs/>
          <w:sz w:val="28"/>
          <w:szCs w:val="28"/>
        </w:rPr>
        <w:t>= words imitate sounds but also it can be when words approximate the sounds of what is being described. You can say that the words are being onomatop</w:t>
      </w:r>
      <w:r w:rsidR="00552252">
        <w:rPr>
          <w:b/>
          <w:bCs/>
          <w:sz w:val="28"/>
          <w:szCs w:val="28"/>
        </w:rPr>
        <w:t>oeic (adjective).</w:t>
      </w:r>
    </w:p>
    <w:p w14:paraId="6227B2FB" w14:textId="280A376E" w:rsidR="009916B8" w:rsidRDefault="009916B8" w:rsidP="00517FBD">
      <w:pPr>
        <w:jc w:val="both"/>
        <w:rPr>
          <w:b/>
          <w:bCs/>
          <w:sz w:val="28"/>
          <w:szCs w:val="28"/>
        </w:rPr>
      </w:pPr>
    </w:p>
    <w:p w14:paraId="2AFD2E2F" w14:textId="73BE12DC" w:rsidR="009916B8" w:rsidRDefault="009916B8" w:rsidP="00517FB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THICH NHAT HANH, </w:t>
      </w:r>
      <w:r w:rsidRPr="009916B8">
        <w:rPr>
          <w:b/>
          <w:bCs/>
          <w:i/>
          <w:iCs/>
          <w:sz w:val="28"/>
          <w:szCs w:val="28"/>
        </w:rPr>
        <w:t>NO MUD NO LOTUS</w:t>
      </w:r>
      <w:proofErr w:type="gramStart"/>
      <w:r>
        <w:rPr>
          <w:b/>
          <w:bCs/>
          <w:i/>
          <w:iCs/>
          <w:sz w:val="28"/>
          <w:szCs w:val="28"/>
        </w:rPr>
        <w:t xml:space="preserve">- </w:t>
      </w:r>
      <w:r>
        <w:rPr>
          <w:b/>
          <w:bCs/>
          <w:sz w:val="28"/>
          <w:szCs w:val="28"/>
        </w:rPr>
        <w:t xml:space="preserve"> INTERBEING</w:t>
      </w:r>
      <w:proofErr w:type="gramEnd"/>
      <w:r>
        <w:rPr>
          <w:b/>
          <w:bCs/>
          <w:sz w:val="28"/>
          <w:szCs w:val="28"/>
        </w:rPr>
        <w:t xml:space="preserve">….. </w:t>
      </w:r>
    </w:p>
    <w:p w14:paraId="5DE66EF1" w14:textId="6C3AF87A" w:rsidR="00503F05" w:rsidRDefault="00503F05" w:rsidP="00517FBD">
      <w:pPr>
        <w:jc w:val="both"/>
        <w:rPr>
          <w:b/>
          <w:bCs/>
          <w:sz w:val="28"/>
          <w:szCs w:val="28"/>
        </w:rPr>
      </w:pPr>
    </w:p>
    <w:p w14:paraId="2D5B53DC" w14:textId="77777777" w:rsidR="00503F05" w:rsidRPr="009916B8" w:rsidRDefault="00503F05" w:rsidP="00517FBD">
      <w:pPr>
        <w:jc w:val="both"/>
        <w:rPr>
          <w:b/>
          <w:bCs/>
          <w:sz w:val="28"/>
          <w:szCs w:val="28"/>
        </w:rPr>
      </w:pPr>
    </w:p>
    <w:sectPr w:rsidR="00503F05" w:rsidRPr="009916B8" w:rsidSect="009A1F4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BCC"/>
    <w:rsid w:val="00122BCC"/>
    <w:rsid w:val="001D0D37"/>
    <w:rsid w:val="00305D5A"/>
    <w:rsid w:val="004115BE"/>
    <w:rsid w:val="00503F05"/>
    <w:rsid w:val="00517FBD"/>
    <w:rsid w:val="00552252"/>
    <w:rsid w:val="005548C8"/>
    <w:rsid w:val="00684CB2"/>
    <w:rsid w:val="006D4018"/>
    <w:rsid w:val="00711894"/>
    <w:rsid w:val="00712F5A"/>
    <w:rsid w:val="00780F95"/>
    <w:rsid w:val="00785D6D"/>
    <w:rsid w:val="007B5D5B"/>
    <w:rsid w:val="007F0ABC"/>
    <w:rsid w:val="008B2AA6"/>
    <w:rsid w:val="00942A25"/>
    <w:rsid w:val="009916B8"/>
    <w:rsid w:val="009A1F4E"/>
    <w:rsid w:val="00A47961"/>
    <w:rsid w:val="00AA1450"/>
    <w:rsid w:val="00AB349F"/>
    <w:rsid w:val="00BE40A8"/>
    <w:rsid w:val="00C45A78"/>
    <w:rsid w:val="00CB093D"/>
    <w:rsid w:val="00CC4F98"/>
    <w:rsid w:val="00D57163"/>
    <w:rsid w:val="00D97821"/>
    <w:rsid w:val="00E21209"/>
    <w:rsid w:val="00E54EE6"/>
    <w:rsid w:val="00EA5CBB"/>
    <w:rsid w:val="00FC75ED"/>
    <w:rsid w:val="00FF7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BA7C51"/>
  <w15:chartTrackingRefBased/>
  <w15:docId w15:val="{1F12ACD0-86E4-9B40-8CFE-26E155863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Griffith</dc:creator>
  <cp:keywords/>
  <dc:description/>
  <cp:lastModifiedBy>Michael Griffith</cp:lastModifiedBy>
  <cp:revision>1</cp:revision>
  <dcterms:created xsi:type="dcterms:W3CDTF">2020-10-01T03:28:00Z</dcterms:created>
  <dcterms:modified xsi:type="dcterms:W3CDTF">2020-10-01T05:42:00Z</dcterms:modified>
</cp:coreProperties>
</file>